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3"/>
        <w:gridCol w:w="1014"/>
        <w:gridCol w:w="1117"/>
        <w:gridCol w:w="1699"/>
        <w:gridCol w:w="291"/>
        <w:gridCol w:w="1408"/>
        <w:gridCol w:w="1700"/>
        <w:tblGridChange w:id="0">
          <w:tblGrid>
            <w:gridCol w:w="2093"/>
            <w:gridCol w:w="1014"/>
            <w:gridCol w:w="1117"/>
            <w:gridCol w:w="1699"/>
            <w:gridCol w:w="291"/>
            <w:gridCol w:w="1408"/>
            <w:gridCol w:w="1700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Datos Generales de la Pasantía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777777"/>
                <w:sz w:val="16"/>
                <w:szCs w:val="16"/>
                <w:rtl w:val="0"/>
              </w:rPr>
              <w:t xml:space="preserve">Título de la pasantía: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777777"/>
                <w:sz w:val="16"/>
                <w:szCs w:val="16"/>
                <w:rtl w:val="0"/>
              </w:rPr>
              <w:t xml:space="preserve">Código del o la pasante: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777777"/>
                <w:sz w:val="16"/>
                <w:szCs w:val="16"/>
                <w:rtl w:val="0"/>
              </w:rPr>
              <w:t xml:space="preserve">Nombre del o la pasante: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Evaluación  del Informe Final y sustentación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Indicador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Rango valoración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Jurado1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Jurado2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Jurado3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Cumplimiento de los objetivos propuestos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Calidad de los entregables (hitos) desarrollados durante la pasantía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Sustentación de las actividades desarrolladas en la pasantía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Presentación documento – con el desarrollo del informe parcial 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Nota informe final: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(promedio de las calificaciones dadas por los jurados)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Aprobado   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Aplazado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 aprobado</w:t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Jurados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777777"/>
                <w:sz w:val="16"/>
                <w:szCs w:val="16"/>
                <w:rtl w:val="0"/>
              </w:rPr>
              <w:t xml:space="preserve">                                    Nombre                                                                                                  Firma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Jurado 1: ______________________________                                                </w:t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Jurado 2:  ______________________________</w:t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Jurado 3: ______________________________</w:t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1033" w:hRule="atLeast"/>
          <w:tblHeader w:val="0"/>
        </w:trPr>
        <w:tc>
          <w:tcPr>
            <w:gridSpan w:val="7"/>
            <w:shd w:fill="ffffff" w:val="clear"/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Nota: </w:t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 requisito para la aprobación de la pasantía que la evaluación de los jurados debe ser aprobatoria </w:t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Las observaciones deben ser presentadas nuevamente a los jurados al menos en quince días hábiles. 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426" w:top="2269" w:left="1701" w:right="1701" w:header="1560" w:footer="6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88901</wp:posOffset>
          </wp:positionH>
          <wp:positionV relativeFrom="paragraph">
            <wp:posOffset>0</wp:posOffset>
          </wp:positionV>
          <wp:extent cx="5434125" cy="1440000"/>
          <wp:effectExtent b="0" l="0" r="0" t="0"/>
          <wp:wrapSquare wrapText="bothSides" distB="0" distT="0" distL="114300" distR="114300"/>
          <wp:docPr id="6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34125" cy="14400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-1308099</wp:posOffset>
              </wp:positionH>
              <wp:positionV relativeFrom="paragraph">
                <wp:posOffset>-990599</wp:posOffset>
              </wp:positionV>
              <wp:extent cx="7501916" cy="1295400"/>
              <wp:effectExtent b="0" l="0" r="0" t="0"/>
              <wp:wrapNone/>
              <wp:docPr id="6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95025" y="3132300"/>
                        <a:ext cx="7501916" cy="1295400"/>
                        <a:chOff x="1595025" y="3132300"/>
                        <a:chExt cx="7501950" cy="1295400"/>
                      </a:xfrm>
                    </wpg:grpSpPr>
                    <wpg:grpSp>
                      <wpg:cNvGrpSpPr/>
                      <wpg:grpSpPr>
                        <a:xfrm>
                          <a:off x="1595042" y="3132300"/>
                          <a:ext cx="7501916" cy="1295400"/>
                          <a:chOff x="0" y="0"/>
                          <a:chExt cx="7501916" cy="12954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5019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486537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CnPr/>
                        <wps:spPr>
                          <a:xfrm>
                            <a:off x="661916" y="1050878"/>
                            <a:ext cx="68400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-1308099</wp:posOffset>
              </wp:positionH>
              <wp:positionV relativeFrom="paragraph">
                <wp:posOffset>-990599</wp:posOffset>
              </wp:positionV>
              <wp:extent cx="7501916" cy="1295400"/>
              <wp:effectExtent b="0" l="0" r="0" t="0"/>
              <wp:wrapNone/>
              <wp:docPr id="6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01916" cy="129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n-U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BC7BD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C7BD7"/>
    <w:rPr>
      <w:lang w:val="en-US"/>
    </w:rPr>
  </w:style>
  <w:style w:type="paragraph" w:styleId="Piedepgina">
    <w:name w:val="footer"/>
    <w:basedOn w:val="Normal"/>
    <w:link w:val="PiedepginaCar"/>
    <w:uiPriority w:val="99"/>
    <w:unhideWhenUsed w:val="1"/>
    <w:rsid w:val="00BC7BD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C7BD7"/>
    <w:rPr>
      <w:lang w:val="en-US"/>
    </w:rPr>
  </w:style>
  <w:style w:type="table" w:styleId="Tablaconcuadrcula">
    <w:name w:val="Table Grid"/>
    <w:basedOn w:val="Tablanormal"/>
    <w:uiPriority w:val="59"/>
    <w:locked w:val="1"/>
    <w:rsid w:val="004430F8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ja-JP" w:val="es-E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8BYF12okzbjapP/vPc7yko1S3A==">CgMxLjA4AHIhMUJ3Um5zZV9qbXo3MmJaWkloQ1VVZElNelhOdVljVEot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2024-09-10T23:17:00Z</dcterms:created>
  <dc:creator>ufps</dc:creator>
</cp:coreProperties>
</file>